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88BE6F" w14:textId="77777777" w:rsidR="00E05B16" w:rsidRPr="00DF4E47" w:rsidRDefault="00DF4E47">
      <w:pPr>
        <w:rPr>
          <w:b/>
        </w:rPr>
      </w:pPr>
      <w:r w:rsidRPr="00DF4E47">
        <w:rPr>
          <w:b/>
        </w:rPr>
        <w:t>WEB DESIGN:</w:t>
      </w:r>
    </w:p>
    <w:p w14:paraId="04FE82EB" w14:textId="77777777" w:rsidR="00DF4E47" w:rsidRDefault="00DF4E47">
      <w:r w:rsidRPr="00DF4E47">
        <w:rPr>
          <w:b/>
        </w:rPr>
        <w:t>Designer:</w:t>
      </w:r>
      <w:r>
        <w:t xml:space="preserve"> Creates the Look and Feel.</w:t>
      </w:r>
    </w:p>
    <w:p w14:paraId="32F115A3" w14:textId="77777777" w:rsidR="00DF4E47" w:rsidRDefault="00DF4E47">
      <w:r w:rsidRPr="00DF4E47">
        <w:rPr>
          <w:b/>
        </w:rPr>
        <w:t>Developer:</w:t>
      </w:r>
      <w:r>
        <w:t xml:space="preserve"> Builds the website based on the design from the designer.</w:t>
      </w:r>
    </w:p>
    <w:p w14:paraId="65D7E4C1" w14:textId="77777777" w:rsidR="00DF4E47" w:rsidRDefault="00DF4E47" w:rsidP="00DF4E47">
      <w:pPr>
        <w:pStyle w:val="ListParagraph"/>
        <w:numPr>
          <w:ilvl w:val="0"/>
          <w:numId w:val="1"/>
        </w:numPr>
      </w:pPr>
      <w:r>
        <w:t>Front End Developer uses languages such as HTML, CSS and JS for the end which is visible part of the website.</w:t>
      </w:r>
    </w:p>
    <w:p w14:paraId="266FB873" w14:textId="77777777" w:rsidR="00DF4E47" w:rsidRPr="00DF4E47" w:rsidRDefault="00DF4E47" w:rsidP="00DF4E47">
      <w:pPr>
        <w:pStyle w:val="ListParagraph"/>
        <w:numPr>
          <w:ilvl w:val="0"/>
          <w:numId w:val="1"/>
        </w:numPr>
      </w:pPr>
      <w:r>
        <w:t xml:space="preserve">Popular design right now is </w:t>
      </w:r>
      <w:r w:rsidRPr="00DF4E47">
        <w:rPr>
          <w:b/>
        </w:rPr>
        <w:t>“Flat Design”</w:t>
      </w:r>
    </w:p>
    <w:p w14:paraId="2703E2AE" w14:textId="77777777" w:rsidR="00DF4E47" w:rsidRDefault="00DF4E47" w:rsidP="00DF4E47">
      <w:r>
        <w:rPr>
          <w:noProof/>
        </w:rPr>
        <w:drawing>
          <wp:inline distT="0" distB="0" distL="0" distR="0" wp14:anchorId="26DBD536" wp14:editId="5A8F4139">
            <wp:extent cx="5943600" cy="3400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EAF3" w14:textId="77777777" w:rsidR="00742CD4" w:rsidRDefault="00742CD4" w:rsidP="00DF4E47"/>
    <w:p w14:paraId="59115FE4" w14:textId="77777777" w:rsidR="00742CD4" w:rsidRDefault="00742CD4" w:rsidP="00DF4E47">
      <w:pPr>
        <w:rPr>
          <w:b/>
        </w:rPr>
      </w:pPr>
      <w:r w:rsidRPr="00742CD4">
        <w:rPr>
          <w:b/>
        </w:rPr>
        <w:t>TYPOGRAPHY:</w:t>
      </w:r>
    </w:p>
    <w:p w14:paraId="0A989216" w14:textId="77777777" w:rsidR="00742CD4" w:rsidRPr="00742CD4" w:rsidRDefault="00742CD4" w:rsidP="00742CD4">
      <w:pPr>
        <w:rPr>
          <w:b/>
          <w:i/>
        </w:rPr>
      </w:pPr>
      <w:r w:rsidRPr="00742CD4">
        <w:rPr>
          <w:b/>
          <w:i/>
        </w:rPr>
        <w:t>“Typography is the art and technique of arranging type to make written language readable and beautiful”</w:t>
      </w:r>
    </w:p>
    <w:p w14:paraId="1A290AD2" w14:textId="77777777" w:rsidR="00742CD4" w:rsidRDefault="00742CD4" w:rsidP="00DF4E47">
      <w:r>
        <w:t>Guidelines:</w:t>
      </w:r>
    </w:p>
    <w:p w14:paraId="3390CFF0" w14:textId="77777777" w:rsidR="00742CD4" w:rsidRDefault="00742CD4" w:rsidP="00742CD4">
      <w:pPr>
        <w:pStyle w:val="ListParagraph"/>
        <w:numPr>
          <w:ilvl w:val="0"/>
          <w:numId w:val="3"/>
        </w:numPr>
      </w:pPr>
      <w:r>
        <w:t>Use a font size between 15 and 25px for body text.</w:t>
      </w:r>
    </w:p>
    <w:p w14:paraId="55860620" w14:textId="77777777" w:rsidR="00742CD4" w:rsidRDefault="00742CD4" w:rsidP="00742CD4">
      <w:pPr>
        <w:pStyle w:val="ListParagraph"/>
        <w:numPr>
          <w:ilvl w:val="0"/>
          <w:numId w:val="3"/>
        </w:numPr>
      </w:pPr>
      <w:r>
        <w:t>Use big font sizes for headlines.</w:t>
      </w:r>
    </w:p>
    <w:p w14:paraId="11A5CE99" w14:textId="77777777" w:rsidR="00742CD4" w:rsidRDefault="00F26D5C" w:rsidP="00742CD4">
      <w:pPr>
        <w:pStyle w:val="ListParagraph"/>
        <w:numPr>
          <w:ilvl w:val="0"/>
          <w:numId w:val="3"/>
        </w:numPr>
      </w:pPr>
      <w:r>
        <w:t>When you use big font sizes then try to decrease the font weight.</w:t>
      </w:r>
    </w:p>
    <w:p w14:paraId="20F37650" w14:textId="77777777" w:rsidR="00F26D5C" w:rsidRDefault="00F26D5C" w:rsidP="00742CD4">
      <w:pPr>
        <w:pStyle w:val="ListParagraph"/>
        <w:numPr>
          <w:ilvl w:val="0"/>
          <w:numId w:val="3"/>
        </w:numPr>
      </w:pPr>
      <w:r>
        <w:t>Use the line spacing between 120 to 150% of the font size.</w:t>
      </w:r>
    </w:p>
    <w:p w14:paraId="370E8D6A" w14:textId="77777777" w:rsidR="00F26D5C" w:rsidRDefault="00F26D5C" w:rsidP="00742CD4">
      <w:pPr>
        <w:pStyle w:val="ListParagraph"/>
        <w:numPr>
          <w:ilvl w:val="0"/>
          <w:numId w:val="3"/>
        </w:numPr>
      </w:pPr>
      <w:r>
        <w:t>45 to 90 characters per line is the optimal line length.</w:t>
      </w:r>
    </w:p>
    <w:p w14:paraId="4453F7BF" w14:textId="77777777" w:rsidR="00F26D5C" w:rsidRDefault="00F26D5C" w:rsidP="00742CD4">
      <w:pPr>
        <w:pStyle w:val="ListParagraph"/>
        <w:numPr>
          <w:ilvl w:val="0"/>
          <w:numId w:val="3"/>
        </w:numPr>
      </w:pPr>
      <w:r>
        <w:t>Choosing good looking fonts.</w:t>
      </w:r>
    </w:p>
    <w:p w14:paraId="645424DD" w14:textId="77777777" w:rsidR="00F26D5C" w:rsidRDefault="00F26D5C" w:rsidP="00742CD4">
      <w:pPr>
        <w:pStyle w:val="ListParagraph"/>
        <w:numPr>
          <w:ilvl w:val="0"/>
          <w:numId w:val="3"/>
        </w:numPr>
      </w:pPr>
      <w:r>
        <w:t>There are few good fonts they look good in every design</w:t>
      </w:r>
    </w:p>
    <w:p w14:paraId="0B172142" w14:textId="77777777" w:rsidR="00F26D5C" w:rsidRDefault="00F26D5C" w:rsidP="00F26D5C">
      <w:pPr>
        <w:ind w:left="360"/>
      </w:pPr>
      <w:r>
        <w:rPr>
          <w:noProof/>
        </w:rPr>
        <w:lastRenderedPageBreak/>
        <w:drawing>
          <wp:inline distT="0" distB="0" distL="0" distR="0" wp14:anchorId="44C601EC" wp14:editId="7B4488E2">
            <wp:extent cx="5943600" cy="2152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4D5" w14:textId="77777777" w:rsidR="00F26D5C" w:rsidRDefault="00F26D5C" w:rsidP="00F26D5C">
      <w:pPr>
        <w:ind w:left="360"/>
      </w:pPr>
      <w:r>
        <w:rPr>
          <w:noProof/>
        </w:rPr>
        <w:drawing>
          <wp:inline distT="0" distB="0" distL="0" distR="0" wp14:anchorId="0F443141" wp14:editId="46223480">
            <wp:extent cx="5943600" cy="2476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572B" w14:textId="77777777" w:rsidR="00365736" w:rsidRPr="00365736" w:rsidRDefault="003B08C8" w:rsidP="00365736">
      <w:pPr>
        <w:ind w:left="360"/>
      </w:pPr>
      <w:r>
        <w:rPr>
          <w:noProof/>
        </w:rPr>
        <w:drawing>
          <wp:inline distT="0" distB="0" distL="0" distR="0" wp14:anchorId="2944DA95" wp14:editId="518255ED">
            <wp:extent cx="5943600" cy="3095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D168" w14:textId="77777777" w:rsidR="00DF4E47" w:rsidRDefault="00365736">
      <w:pPr>
        <w:rPr>
          <w:b/>
        </w:rPr>
      </w:pPr>
      <w:r w:rsidRPr="00365736">
        <w:rPr>
          <w:b/>
        </w:rPr>
        <w:lastRenderedPageBreak/>
        <w:t>COLORS:</w:t>
      </w:r>
    </w:p>
    <w:p w14:paraId="553352E1" w14:textId="77777777" w:rsidR="00365736" w:rsidRDefault="00365736" w:rsidP="00365736">
      <w:pPr>
        <w:pStyle w:val="ListParagraph"/>
        <w:numPr>
          <w:ilvl w:val="0"/>
          <w:numId w:val="4"/>
        </w:numPr>
      </w:pPr>
      <w:r>
        <w:t>Use only one base color.</w:t>
      </w:r>
    </w:p>
    <w:p w14:paraId="2CFF623F" w14:textId="77777777" w:rsidR="00365736" w:rsidRPr="00365736" w:rsidRDefault="00365736" w:rsidP="00365736">
      <w:pPr>
        <w:pStyle w:val="ListParagraph"/>
      </w:pPr>
      <w:r>
        <w:rPr>
          <w:noProof/>
        </w:rPr>
        <w:drawing>
          <wp:inline distT="0" distB="0" distL="0" distR="0" wp14:anchorId="10275019" wp14:editId="4F38913E">
            <wp:extent cx="5943600" cy="2703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2ED" w14:textId="77777777" w:rsidR="00365736" w:rsidRDefault="00DB558F">
      <w:r>
        <w:t>Base color means any color other than black, white and some shade of gray</w:t>
      </w:r>
    </w:p>
    <w:p w14:paraId="3ED68859" w14:textId="77777777" w:rsidR="00B732ED" w:rsidRDefault="00B732ED" w:rsidP="00B732ED">
      <w:pPr>
        <w:pStyle w:val="ListParagraph"/>
        <w:numPr>
          <w:ilvl w:val="0"/>
          <w:numId w:val="4"/>
        </w:numPr>
      </w:pPr>
      <w:r>
        <w:t>Flat UI color tool is cool tool to choose our base color.</w:t>
      </w:r>
    </w:p>
    <w:p w14:paraId="47398789" w14:textId="77777777" w:rsidR="00FE755B" w:rsidRDefault="00FE755B" w:rsidP="00B732ED">
      <w:pPr>
        <w:pStyle w:val="ListParagraph"/>
        <w:numPr>
          <w:ilvl w:val="0"/>
          <w:numId w:val="4"/>
        </w:numPr>
      </w:pPr>
      <w:r>
        <w:t>Beside choosing the base color we can always choose a darker or lighter version of the same color.</w:t>
      </w:r>
    </w:p>
    <w:p w14:paraId="05117E5F" w14:textId="77777777" w:rsidR="00FE755B" w:rsidRDefault="00FE755B" w:rsidP="00FE755B">
      <w:pPr>
        <w:pStyle w:val="ListParagraph"/>
      </w:pPr>
      <w:r>
        <w:rPr>
          <w:noProof/>
        </w:rPr>
        <w:drawing>
          <wp:inline distT="0" distB="0" distL="0" distR="0" wp14:anchorId="4828E046" wp14:editId="6330B4B8">
            <wp:extent cx="5943600" cy="18770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AFB2" w14:textId="77777777" w:rsidR="00C2174A" w:rsidRDefault="00611430" w:rsidP="00C2174A">
      <w:pPr>
        <w:pStyle w:val="ListParagraph"/>
      </w:pPr>
      <w:r>
        <w:t xml:space="preserve">Link: </w:t>
      </w:r>
      <w:hyperlink r:id="rId11" w:history="1">
        <w:r w:rsidRPr="00A45291">
          <w:rPr>
            <w:rStyle w:val="Hyperlink"/>
          </w:rPr>
          <w:t>https://flatuicolors.com/</w:t>
        </w:r>
      </w:hyperlink>
    </w:p>
    <w:p w14:paraId="59460772" w14:textId="77777777" w:rsidR="00C2174A" w:rsidRDefault="00C2174A" w:rsidP="00C2174A">
      <w:pPr>
        <w:pStyle w:val="ListParagraph"/>
        <w:numPr>
          <w:ilvl w:val="0"/>
          <w:numId w:val="4"/>
        </w:numPr>
      </w:pPr>
      <w:r>
        <w:t>Never use black as color in our design</w:t>
      </w:r>
    </w:p>
    <w:p w14:paraId="6E987AB3" w14:textId="77777777" w:rsidR="00C2174A" w:rsidRDefault="00C2174A" w:rsidP="00C2174A">
      <w:pPr>
        <w:pStyle w:val="ListParagraph"/>
        <w:numPr>
          <w:ilvl w:val="0"/>
          <w:numId w:val="4"/>
        </w:numPr>
      </w:pPr>
      <w:r>
        <w:t>Choose colors wisely.</w:t>
      </w:r>
    </w:p>
    <w:p w14:paraId="6AA82082" w14:textId="77777777" w:rsidR="001774C6" w:rsidRDefault="001774C6" w:rsidP="001774C6">
      <w:pPr>
        <w:pStyle w:val="ListParagraph"/>
      </w:pPr>
      <w:r>
        <w:t>Dark shades show more powerful and excitement and lighter shades show excitement</w:t>
      </w:r>
    </w:p>
    <w:p w14:paraId="4EF40241" w14:textId="77777777" w:rsidR="001774C6" w:rsidRDefault="001774C6" w:rsidP="001774C6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6835"/>
      </w:tblGrid>
      <w:tr w:rsidR="00C2174A" w14:paraId="05E070A0" w14:textId="77777777" w:rsidTr="00E04DCB">
        <w:tc>
          <w:tcPr>
            <w:tcW w:w="1795" w:type="dxa"/>
          </w:tcPr>
          <w:p w14:paraId="02074817" w14:textId="77777777" w:rsidR="00C2174A" w:rsidRPr="001774C6" w:rsidRDefault="00C2174A" w:rsidP="00C2174A">
            <w:pPr>
              <w:pStyle w:val="ListParagraph"/>
              <w:ind w:left="0"/>
              <w:rPr>
                <w:b/>
              </w:rPr>
            </w:pPr>
            <w:r w:rsidRPr="001774C6">
              <w:rPr>
                <w:b/>
              </w:rPr>
              <w:t>Color</w:t>
            </w:r>
          </w:p>
        </w:tc>
        <w:tc>
          <w:tcPr>
            <w:tcW w:w="6835" w:type="dxa"/>
          </w:tcPr>
          <w:p w14:paraId="6C6550FA" w14:textId="77777777" w:rsidR="00C2174A" w:rsidRPr="001774C6" w:rsidRDefault="00E04DCB" w:rsidP="00C2174A">
            <w:pPr>
              <w:pStyle w:val="ListParagraph"/>
              <w:ind w:left="0"/>
              <w:rPr>
                <w:b/>
              </w:rPr>
            </w:pPr>
            <w:r w:rsidRPr="001774C6">
              <w:rPr>
                <w:b/>
              </w:rPr>
              <w:t>Psychological Behavior</w:t>
            </w:r>
            <w:r w:rsidR="00B9084B" w:rsidRPr="001774C6">
              <w:rPr>
                <w:b/>
              </w:rPr>
              <w:t xml:space="preserve"> or Feelings</w:t>
            </w:r>
          </w:p>
        </w:tc>
      </w:tr>
      <w:tr w:rsidR="00C2174A" w14:paraId="4194486A" w14:textId="77777777" w:rsidTr="001774C6">
        <w:tc>
          <w:tcPr>
            <w:tcW w:w="1795" w:type="dxa"/>
            <w:tcBorders>
              <w:bottom w:val="single" w:sz="4" w:space="0" w:color="auto"/>
            </w:tcBorders>
            <w:shd w:val="clear" w:color="auto" w:fill="FF0000"/>
          </w:tcPr>
          <w:p w14:paraId="0E4D609A" w14:textId="77777777" w:rsidR="00C2174A" w:rsidRPr="00E04DCB" w:rsidRDefault="00E04DCB" w:rsidP="00E04DCB">
            <w:pPr>
              <w:pStyle w:val="ListParagraph"/>
              <w:ind w:left="0"/>
              <w:jc w:val="center"/>
              <w:rPr>
                <w:color w:val="FF0000"/>
              </w:rPr>
            </w:pPr>
            <w:r>
              <w:t>Red</w:t>
            </w:r>
          </w:p>
        </w:tc>
        <w:tc>
          <w:tcPr>
            <w:tcW w:w="6835" w:type="dxa"/>
          </w:tcPr>
          <w:p w14:paraId="497FA972" w14:textId="77777777" w:rsidR="00C2174A" w:rsidRDefault="00B9084B" w:rsidP="00E04DCB">
            <w:pPr>
              <w:pStyle w:val="ListParagraph"/>
              <w:tabs>
                <w:tab w:val="left" w:pos="1125"/>
              </w:tabs>
              <w:ind w:left="0"/>
            </w:pPr>
            <w:r>
              <w:t>Power, passion</w:t>
            </w:r>
            <w:r w:rsidR="001774C6">
              <w:t>, strength and excitement to be transmitted</w:t>
            </w:r>
            <w:r w:rsidR="00E04DCB">
              <w:tab/>
            </w:r>
          </w:p>
        </w:tc>
      </w:tr>
      <w:tr w:rsidR="00C2174A" w14:paraId="745F28E8" w14:textId="77777777" w:rsidTr="001774C6">
        <w:tc>
          <w:tcPr>
            <w:tcW w:w="1795" w:type="dxa"/>
            <w:shd w:val="clear" w:color="auto" w:fill="FFC000"/>
          </w:tcPr>
          <w:p w14:paraId="70AAE7B7" w14:textId="77777777" w:rsidR="00C2174A" w:rsidRPr="001774C6" w:rsidRDefault="001774C6" w:rsidP="00C2174A">
            <w:pPr>
              <w:pStyle w:val="ListParagraph"/>
              <w:ind w:left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Orange</w:t>
            </w:r>
          </w:p>
        </w:tc>
        <w:tc>
          <w:tcPr>
            <w:tcW w:w="6835" w:type="dxa"/>
          </w:tcPr>
          <w:p w14:paraId="6788562F" w14:textId="77777777" w:rsidR="00C2174A" w:rsidRDefault="001774C6" w:rsidP="00C2174A">
            <w:pPr>
              <w:pStyle w:val="ListParagraph"/>
              <w:ind w:left="0"/>
            </w:pPr>
            <w:r>
              <w:t>Draws attention without being as overpowering as red – It means cheerfulness and creativity. It can be associated with friendliness, confidence and courage.</w:t>
            </w:r>
          </w:p>
        </w:tc>
      </w:tr>
      <w:tr w:rsidR="00C2174A" w14:paraId="1A1C2E09" w14:textId="77777777" w:rsidTr="00736F4D">
        <w:tc>
          <w:tcPr>
            <w:tcW w:w="1795" w:type="dxa"/>
            <w:shd w:val="clear" w:color="auto" w:fill="FFFF00"/>
          </w:tcPr>
          <w:p w14:paraId="01B13256" w14:textId="77777777" w:rsidR="00C2174A" w:rsidRDefault="00736F4D" w:rsidP="00C2174A">
            <w:pPr>
              <w:pStyle w:val="ListParagraph"/>
              <w:ind w:left="0"/>
            </w:pPr>
            <w:r>
              <w:t>Yellow</w:t>
            </w:r>
          </w:p>
        </w:tc>
        <w:tc>
          <w:tcPr>
            <w:tcW w:w="6835" w:type="dxa"/>
          </w:tcPr>
          <w:p w14:paraId="05E4D002" w14:textId="77777777" w:rsidR="00C2174A" w:rsidRDefault="00736F4D" w:rsidP="00C2174A">
            <w:pPr>
              <w:pStyle w:val="ListParagraph"/>
              <w:ind w:left="0"/>
            </w:pPr>
            <w:r>
              <w:t>It is energetic and gives the feeling of happiness and liveliness.</w:t>
            </w:r>
          </w:p>
          <w:p w14:paraId="360C8A23" w14:textId="77777777" w:rsidR="00736F4D" w:rsidRDefault="00736F4D" w:rsidP="00C2174A">
            <w:pPr>
              <w:pStyle w:val="ListParagraph"/>
              <w:ind w:left="0"/>
            </w:pPr>
            <w:r>
              <w:t xml:space="preserve">It also associated with curiosity, intelligence, brightness </w:t>
            </w:r>
            <w:proofErr w:type="spellStart"/>
            <w:r>
              <w:t>etc</w:t>
            </w:r>
            <w:proofErr w:type="spellEnd"/>
          </w:p>
        </w:tc>
      </w:tr>
      <w:tr w:rsidR="00C2174A" w14:paraId="30F70CC7" w14:textId="77777777" w:rsidTr="001B4B4B">
        <w:tc>
          <w:tcPr>
            <w:tcW w:w="1795" w:type="dxa"/>
            <w:shd w:val="clear" w:color="auto" w:fill="00B050"/>
          </w:tcPr>
          <w:p w14:paraId="461EC4D8" w14:textId="77777777" w:rsidR="00C2174A" w:rsidRDefault="00C2174A" w:rsidP="00C2174A">
            <w:pPr>
              <w:pStyle w:val="ListParagraph"/>
              <w:ind w:left="0"/>
            </w:pPr>
          </w:p>
        </w:tc>
        <w:tc>
          <w:tcPr>
            <w:tcW w:w="6835" w:type="dxa"/>
          </w:tcPr>
          <w:p w14:paraId="25726770" w14:textId="46A70D19" w:rsidR="00C2174A" w:rsidRDefault="001B4B4B" w:rsidP="00C2174A">
            <w:pPr>
              <w:pStyle w:val="ListParagraph"/>
              <w:ind w:left="0"/>
            </w:pPr>
            <w:r>
              <w:t>It’s a color of harmony, nature, life and health. Also, it often associated with the money</w:t>
            </w:r>
          </w:p>
        </w:tc>
      </w:tr>
      <w:tr w:rsidR="005F15DF" w14:paraId="6439413C" w14:textId="77777777" w:rsidTr="005F15DF">
        <w:tc>
          <w:tcPr>
            <w:tcW w:w="1795" w:type="dxa"/>
            <w:shd w:val="clear" w:color="auto" w:fill="0070C0"/>
          </w:tcPr>
          <w:p w14:paraId="7143F1E5" w14:textId="77777777" w:rsidR="005F15DF" w:rsidRDefault="005F15DF" w:rsidP="00C2174A">
            <w:pPr>
              <w:pStyle w:val="ListParagraph"/>
              <w:ind w:left="0"/>
            </w:pPr>
          </w:p>
        </w:tc>
        <w:tc>
          <w:tcPr>
            <w:tcW w:w="6835" w:type="dxa"/>
          </w:tcPr>
          <w:p w14:paraId="079B5FF4" w14:textId="77777777" w:rsidR="005F15DF" w:rsidRDefault="005F15DF" w:rsidP="00C2174A">
            <w:pPr>
              <w:pStyle w:val="ListParagraph"/>
              <w:ind w:left="0"/>
            </w:pPr>
            <w:r>
              <w:t>It’s a color of patience, peace, trustworthiness and stability (beloved by lots of men). It’s associated with the professionalism, trust and honor.</w:t>
            </w:r>
          </w:p>
          <w:p w14:paraId="56A3C7EA" w14:textId="4F825521" w:rsidR="005F15DF" w:rsidRDefault="005F15DF" w:rsidP="00C2174A">
            <w:pPr>
              <w:pStyle w:val="ListParagraph"/>
              <w:ind w:left="0"/>
            </w:pPr>
            <w:r>
              <w:t>That’s why all biggest social networks use blue.</w:t>
            </w:r>
          </w:p>
        </w:tc>
      </w:tr>
      <w:tr w:rsidR="005F15DF" w14:paraId="52E46E7B" w14:textId="77777777" w:rsidTr="005F15DF">
        <w:tc>
          <w:tcPr>
            <w:tcW w:w="1795" w:type="dxa"/>
            <w:shd w:val="clear" w:color="auto" w:fill="7030A0"/>
          </w:tcPr>
          <w:p w14:paraId="2F480358" w14:textId="77777777" w:rsidR="005F15DF" w:rsidRDefault="005F15DF" w:rsidP="00C2174A">
            <w:pPr>
              <w:pStyle w:val="ListParagraph"/>
              <w:ind w:left="0"/>
            </w:pPr>
          </w:p>
        </w:tc>
        <w:tc>
          <w:tcPr>
            <w:tcW w:w="6835" w:type="dxa"/>
          </w:tcPr>
          <w:p w14:paraId="78B50096" w14:textId="4270585B" w:rsidR="005F15DF" w:rsidRDefault="005F15DF" w:rsidP="00C2174A">
            <w:pPr>
              <w:pStyle w:val="ListParagraph"/>
              <w:ind w:left="0"/>
            </w:pPr>
            <w:r>
              <w:t>It is traditionally associated with power, nobility and wealth. In our design purple can gives a sense of wisdom, royalty, nobility, luxury and mystery.</w:t>
            </w:r>
          </w:p>
        </w:tc>
      </w:tr>
      <w:tr w:rsidR="005F15DF" w14:paraId="299A1452" w14:textId="77777777" w:rsidTr="005F15DF">
        <w:tc>
          <w:tcPr>
            <w:tcW w:w="1795" w:type="dxa"/>
            <w:shd w:val="clear" w:color="auto" w:fill="FCB6C1"/>
          </w:tcPr>
          <w:p w14:paraId="42EA0D66" w14:textId="77777777" w:rsidR="005F15DF" w:rsidRDefault="005F15DF" w:rsidP="00C2174A">
            <w:pPr>
              <w:pStyle w:val="ListParagraph"/>
              <w:ind w:left="0"/>
            </w:pPr>
          </w:p>
        </w:tc>
        <w:tc>
          <w:tcPr>
            <w:tcW w:w="6835" w:type="dxa"/>
          </w:tcPr>
          <w:p w14:paraId="2810DA79" w14:textId="3A033652" w:rsidR="005F15DF" w:rsidRDefault="005F15DF" w:rsidP="00C2174A">
            <w:pPr>
              <w:pStyle w:val="ListParagraph"/>
              <w:ind w:left="0"/>
            </w:pPr>
            <w:r>
              <w:t>Pink express romance, passivity, care, peace, affection etc.</w:t>
            </w:r>
          </w:p>
        </w:tc>
      </w:tr>
      <w:tr w:rsidR="005F15DF" w14:paraId="7908BE92" w14:textId="77777777" w:rsidTr="005F15DF">
        <w:tc>
          <w:tcPr>
            <w:tcW w:w="1795" w:type="dxa"/>
            <w:shd w:val="clear" w:color="auto" w:fill="A22A2A"/>
          </w:tcPr>
          <w:p w14:paraId="05AA3D2D" w14:textId="77777777" w:rsidR="005F15DF" w:rsidRDefault="005F15DF" w:rsidP="00C2174A">
            <w:pPr>
              <w:pStyle w:val="ListParagraph"/>
              <w:ind w:left="0"/>
            </w:pPr>
          </w:p>
        </w:tc>
        <w:tc>
          <w:tcPr>
            <w:tcW w:w="6835" w:type="dxa"/>
          </w:tcPr>
          <w:p w14:paraId="6EF99CFE" w14:textId="3738E37D" w:rsidR="005F15DF" w:rsidRDefault="005F15DF" w:rsidP="00C2174A">
            <w:pPr>
              <w:pStyle w:val="ListParagraph"/>
              <w:ind w:left="0"/>
            </w:pPr>
            <w:r>
              <w:t xml:space="preserve">It’s a color of relaxation and confidence. Brown itself means earthiness, nature, durability, comfort and reliability </w:t>
            </w:r>
          </w:p>
        </w:tc>
      </w:tr>
    </w:tbl>
    <w:p w14:paraId="2D4D96DA" w14:textId="6A8541B2" w:rsidR="00965736" w:rsidRDefault="00965736" w:rsidP="00965736"/>
    <w:p w14:paraId="15364B11" w14:textId="34912121" w:rsidR="00965736" w:rsidRPr="002B7A8D" w:rsidRDefault="00965736" w:rsidP="00965736">
      <w:pPr>
        <w:rPr>
          <w:b/>
        </w:rPr>
      </w:pPr>
      <w:r w:rsidRPr="002B7A8D">
        <w:rPr>
          <w:b/>
        </w:rPr>
        <w:t>IMAGES:</w:t>
      </w:r>
    </w:p>
    <w:p w14:paraId="3EB0C229" w14:textId="7C36D744" w:rsidR="00965736" w:rsidRDefault="002B7A8D" w:rsidP="002B7A8D">
      <w:pPr>
        <w:pStyle w:val="ListParagraph"/>
        <w:numPr>
          <w:ilvl w:val="0"/>
          <w:numId w:val="6"/>
        </w:numPr>
      </w:pPr>
      <w:r>
        <w:t>Put text directly on the image</w:t>
      </w:r>
      <w:r w:rsidR="000000F1">
        <w:t xml:space="preserve"> (Do not)</w:t>
      </w:r>
    </w:p>
    <w:p w14:paraId="5D1872FD" w14:textId="2E6DB1CE" w:rsidR="002B7A8D" w:rsidRDefault="000000F1" w:rsidP="002B7A8D">
      <w:pPr>
        <w:pStyle w:val="ListParagraph"/>
        <w:numPr>
          <w:ilvl w:val="0"/>
          <w:numId w:val="6"/>
        </w:numPr>
      </w:pPr>
      <w:r>
        <w:t>Overlay the image</w:t>
      </w:r>
    </w:p>
    <w:p w14:paraId="18C3B3F7" w14:textId="2786C957" w:rsidR="00C2174A" w:rsidRDefault="000000F1" w:rsidP="00C2174A">
      <w:r>
        <w:rPr>
          <w:noProof/>
        </w:rPr>
        <w:drawing>
          <wp:inline distT="0" distB="0" distL="0" distR="0" wp14:anchorId="782713BC" wp14:editId="1099E375">
            <wp:extent cx="5943600" cy="1846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D9AE" w14:textId="7D2DADAD" w:rsidR="00921D88" w:rsidRDefault="00921D88" w:rsidP="00921D88">
      <w:pPr>
        <w:pStyle w:val="ListParagraph"/>
        <w:numPr>
          <w:ilvl w:val="0"/>
          <w:numId w:val="6"/>
        </w:numPr>
      </w:pPr>
      <w:r>
        <w:t>Put your text in a box</w:t>
      </w:r>
    </w:p>
    <w:p w14:paraId="5C6CD2B6" w14:textId="74A334D2" w:rsidR="00921D88" w:rsidRDefault="00921D88" w:rsidP="00921D88">
      <w:pPr>
        <w:pStyle w:val="ListParagraph"/>
      </w:pPr>
      <w:r>
        <w:rPr>
          <w:noProof/>
        </w:rPr>
        <w:drawing>
          <wp:inline distT="0" distB="0" distL="0" distR="0" wp14:anchorId="48DC9F35" wp14:editId="18B1D050">
            <wp:extent cx="59436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9FA5" w14:textId="6A1A404D" w:rsidR="007534D4" w:rsidRDefault="007534D4" w:rsidP="00921D88">
      <w:pPr>
        <w:pStyle w:val="ListParagraph"/>
      </w:pPr>
    </w:p>
    <w:p w14:paraId="1B25623B" w14:textId="0DB7179C" w:rsidR="007534D4" w:rsidRDefault="007534D4" w:rsidP="007534D4">
      <w:pPr>
        <w:pStyle w:val="ListParagraph"/>
        <w:numPr>
          <w:ilvl w:val="0"/>
          <w:numId w:val="6"/>
        </w:numPr>
      </w:pPr>
      <w:r>
        <w:lastRenderedPageBreak/>
        <w:t>Blur the image</w:t>
      </w:r>
    </w:p>
    <w:p w14:paraId="44117D29" w14:textId="113F7966" w:rsidR="007534D4" w:rsidRDefault="007534D4" w:rsidP="007534D4">
      <w:pPr>
        <w:pStyle w:val="ListParagraph"/>
      </w:pPr>
      <w:r>
        <w:rPr>
          <w:noProof/>
        </w:rPr>
        <w:drawing>
          <wp:inline distT="0" distB="0" distL="0" distR="0" wp14:anchorId="0F508723" wp14:editId="2020468E">
            <wp:extent cx="5943600" cy="2028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CB2B" w14:textId="593B3928" w:rsidR="00B01B2B" w:rsidRDefault="007534D4" w:rsidP="00B01B2B">
      <w:pPr>
        <w:pStyle w:val="ListParagraph"/>
        <w:numPr>
          <w:ilvl w:val="0"/>
          <w:numId w:val="6"/>
        </w:numPr>
      </w:pPr>
      <w:r>
        <w:t>Floor fade: It’s a technique where image suddenly fades at the bottom with white text written over it</w:t>
      </w:r>
      <w:r w:rsidR="00094FA9">
        <w:t>.</w:t>
      </w:r>
    </w:p>
    <w:p w14:paraId="602D6873" w14:textId="500CA5CC" w:rsidR="007534D4" w:rsidRDefault="007534D4" w:rsidP="007534D4">
      <w:pPr>
        <w:pStyle w:val="ListParagraph"/>
      </w:pPr>
      <w:r>
        <w:rPr>
          <w:noProof/>
        </w:rPr>
        <w:drawing>
          <wp:inline distT="0" distB="0" distL="0" distR="0" wp14:anchorId="1B51442D" wp14:editId="365C8F28">
            <wp:extent cx="5943600" cy="3226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D07" w14:textId="10A66664" w:rsidR="00B01B2B" w:rsidRDefault="00B01B2B" w:rsidP="007534D4">
      <w:pPr>
        <w:pStyle w:val="ListParagraph"/>
      </w:pPr>
      <w:r>
        <w:t>With floor fade</w:t>
      </w:r>
    </w:p>
    <w:p w14:paraId="5AB2D5B4" w14:textId="2218BC3D" w:rsidR="00B01B2B" w:rsidRDefault="00B01B2B" w:rsidP="007534D4">
      <w:pPr>
        <w:pStyle w:val="ListParagraph"/>
      </w:pPr>
      <w:r>
        <w:rPr>
          <w:noProof/>
        </w:rPr>
        <w:lastRenderedPageBreak/>
        <w:drawing>
          <wp:inline distT="0" distB="0" distL="0" distR="0" wp14:anchorId="3496CCA8" wp14:editId="4E530258">
            <wp:extent cx="5943600" cy="3127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09F2" w14:textId="77777777" w:rsidR="00D5148B" w:rsidRDefault="00D5148B" w:rsidP="009549E0">
      <w:pPr>
        <w:rPr>
          <w:b/>
        </w:rPr>
      </w:pPr>
    </w:p>
    <w:p w14:paraId="442CABD8" w14:textId="3A33BEA8" w:rsidR="009549E0" w:rsidRPr="009549E0" w:rsidRDefault="009549E0" w:rsidP="009549E0">
      <w:pPr>
        <w:rPr>
          <w:b/>
        </w:rPr>
      </w:pPr>
      <w:r w:rsidRPr="009549E0">
        <w:rPr>
          <w:b/>
        </w:rPr>
        <w:t>ICONS:</w:t>
      </w:r>
    </w:p>
    <w:p w14:paraId="3BB82442" w14:textId="626F70FD" w:rsidR="00D5148B" w:rsidRDefault="00D5148B" w:rsidP="00D5148B">
      <w:pPr>
        <w:pStyle w:val="ListParagraph"/>
        <w:numPr>
          <w:ilvl w:val="0"/>
          <w:numId w:val="7"/>
        </w:numPr>
      </w:pPr>
      <w:r>
        <w:t>Use icons to list features/steps</w:t>
      </w:r>
    </w:p>
    <w:p w14:paraId="684E8881" w14:textId="3B119856" w:rsidR="00D5148B" w:rsidRDefault="00D5148B" w:rsidP="00D5148B">
      <w:pPr>
        <w:ind w:left="360"/>
      </w:pPr>
      <w:r>
        <w:rPr>
          <w:noProof/>
        </w:rPr>
        <w:drawing>
          <wp:inline distT="0" distB="0" distL="0" distR="0" wp14:anchorId="2E7ACA2B" wp14:editId="2584C5EE">
            <wp:extent cx="5943600" cy="3023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F5E8" w14:textId="4DC84FAA" w:rsidR="00F45345" w:rsidRDefault="00F45345" w:rsidP="00F45345">
      <w:pPr>
        <w:pStyle w:val="ListParagraph"/>
        <w:numPr>
          <w:ilvl w:val="0"/>
          <w:numId w:val="7"/>
        </w:numPr>
      </w:pPr>
      <w:r>
        <w:t>Use Icons for actions and links</w:t>
      </w:r>
    </w:p>
    <w:p w14:paraId="18A516C9" w14:textId="6A83026B" w:rsidR="00F45345" w:rsidRDefault="00F45345" w:rsidP="00F45345">
      <w:pPr>
        <w:pStyle w:val="ListParagraph"/>
      </w:pPr>
      <w:r>
        <w:rPr>
          <w:noProof/>
        </w:rPr>
        <w:lastRenderedPageBreak/>
        <w:drawing>
          <wp:inline distT="0" distB="0" distL="0" distR="0" wp14:anchorId="7AC433C9" wp14:editId="244DA884">
            <wp:extent cx="5943600" cy="2810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769" w14:textId="4478512E" w:rsidR="00186982" w:rsidRDefault="00FF3E33" w:rsidP="00186982">
      <w:r>
        <w:t xml:space="preserve">        </w:t>
      </w:r>
      <w:r w:rsidR="00186982">
        <w:t>Rules:</w:t>
      </w:r>
    </w:p>
    <w:p w14:paraId="4E31789A" w14:textId="2E28B66B" w:rsidR="00186982" w:rsidRDefault="00186982" w:rsidP="00186982">
      <w:pPr>
        <w:pStyle w:val="ListParagraph"/>
        <w:numPr>
          <w:ilvl w:val="0"/>
          <w:numId w:val="8"/>
        </w:numPr>
      </w:pPr>
      <w:r>
        <w:t xml:space="preserve">Icons should be recognizable </w:t>
      </w:r>
    </w:p>
    <w:p w14:paraId="213D5ADA" w14:textId="56CF3B35" w:rsidR="00FF3E33" w:rsidRDefault="00186982" w:rsidP="00FF3E33">
      <w:pPr>
        <w:pStyle w:val="ListParagraph"/>
        <w:numPr>
          <w:ilvl w:val="0"/>
          <w:numId w:val="8"/>
        </w:numPr>
      </w:pPr>
      <w:r>
        <w:t>Label your icons</w:t>
      </w:r>
    </w:p>
    <w:p w14:paraId="671F56DD" w14:textId="7B08F535" w:rsidR="00FF3E33" w:rsidRDefault="00FF3E33" w:rsidP="00FF3E33"/>
    <w:p w14:paraId="21B3F4EE" w14:textId="0723FE4F" w:rsidR="00FF3E33" w:rsidRDefault="00FF3E33" w:rsidP="00FF3E33">
      <w:pPr>
        <w:pStyle w:val="ListParagraph"/>
        <w:numPr>
          <w:ilvl w:val="0"/>
          <w:numId w:val="10"/>
        </w:numPr>
      </w:pPr>
      <w:r>
        <w:t>Icons should not take center stage of our design</w:t>
      </w:r>
    </w:p>
    <w:p w14:paraId="0ADFDDD1" w14:textId="4EB9006D" w:rsidR="005606E4" w:rsidRDefault="005606E4" w:rsidP="005606E4">
      <w:pPr>
        <w:pStyle w:val="ListParagraph"/>
      </w:pPr>
      <w:r>
        <w:rPr>
          <w:noProof/>
        </w:rPr>
        <w:lastRenderedPageBreak/>
        <w:drawing>
          <wp:inline distT="0" distB="0" distL="0" distR="0" wp14:anchorId="446F5822" wp14:editId="7E94E88A">
            <wp:extent cx="4667250" cy="4171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33A2" w14:textId="3D43EEC2" w:rsidR="00DF46EE" w:rsidRDefault="00DF46EE" w:rsidP="00DF46EE">
      <w:pPr>
        <w:pStyle w:val="ListParagraph"/>
        <w:numPr>
          <w:ilvl w:val="0"/>
          <w:numId w:val="10"/>
        </w:numPr>
      </w:pPr>
      <w:r>
        <w:t>Use Icon fonts whenever possible</w:t>
      </w:r>
    </w:p>
    <w:p w14:paraId="607788C6" w14:textId="3861FEC2" w:rsidR="0030497A" w:rsidRDefault="00F2434A" w:rsidP="0030497A">
      <w:pPr>
        <w:pStyle w:val="ListParagraph"/>
      </w:pPr>
      <w:r>
        <w:rPr>
          <w:noProof/>
        </w:rPr>
        <w:drawing>
          <wp:inline distT="0" distB="0" distL="0" distR="0" wp14:anchorId="4F2BB1EE" wp14:editId="52472ABB">
            <wp:extent cx="5943600" cy="32950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01F" w14:textId="77777777" w:rsidR="0030497A" w:rsidRDefault="0030497A" w:rsidP="0030497A"/>
    <w:p w14:paraId="0B2BBBE5" w14:textId="059C1C48" w:rsidR="0030497A" w:rsidRPr="0030497A" w:rsidRDefault="0030497A" w:rsidP="0030497A">
      <w:pPr>
        <w:rPr>
          <w:b/>
        </w:rPr>
      </w:pPr>
      <w:r>
        <w:rPr>
          <w:b/>
        </w:rPr>
        <w:lastRenderedPageBreak/>
        <w:t xml:space="preserve">SPACEING AND </w:t>
      </w:r>
      <w:r w:rsidRPr="0030497A">
        <w:rPr>
          <w:b/>
        </w:rPr>
        <w:t>LAYOUTS:</w:t>
      </w:r>
    </w:p>
    <w:p w14:paraId="0E291978" w14:textId="5816A207" w:rsidR="0030497A" w:rsidRDefault="00142A06" w:rsidP="0030497A">
      <w:r>
        <w:rPr>
          <w:noProof/>
        </w:rPr>
        <w:lastRenderedPageBreak/>
        <w:drawing>
          <wp:inline distT="0" distB="0" distL="0" distR="0" wp14:anchorId="7752CE77" wp14:editId="7E35C9DB">
            <wp:extent cx="5943600" cy="6175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E8D">
        <w:rPr>
          <w:noProof/>
        </w:rPr>
        <w:lastRenderedPageBreak/>
        <w:drawing>
          <wp:inline distT="0" distB="0" distL="0" distR="0" wp14:anchorId="1C213CEA" wp14:editId="1056E369">
            <wp:extent cx="5943600" cy="6117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26A7" w14:textId="2BDB066A" w:rsidR="00FF3E33" w:rsidRDefault="006765DE" w:rsidP="006765DE">
      <w:r>
        <w:t>USING WHITESPACE:</w:t>
      </w:r>
    </w:p>
    <w:p w14:paraId="0C91C9E8" w14:textId="35B66530" w:rsidR="006765DE" w:rsidRDefault="006765DE" w:rsidP="006765DE">
      <w:pPr>
        <w:pStyle w:val="ListParagraph"/>
        <w:numPr>
          <w:ilvl w:val="0"/>
          <w:numId w:val="10"/>
        </w:numPr>
      </w:pPr>
      <w:r>
        <w:t>Put whitespace b/w your elements</w:t>
      </w:r>
    </w:p>
    <w:p w14:paraId="3154ABF2" w14:textId="1809F59F" w:rsidR="006765DE" w:rsidRDefault="006765DE" w:rsidP="006765DE">
      <w:pPr>
        <w:pStyle w:val="ListParagraph"/>
        <w:numPr>
          <w:ilvl w:val="0"/>
          <w:numId w:val="10"/>
        </w:numPr>
      </w:pPr>
      <w:r>
        <w:t>Put whitespace b/w your group of elements</w:t>
      </w:r>
    </w:p>
    <w:p w14:paraId="5120835E" w14:textId="4879408F" w:rsidR="006765DE" w:rsidRDefault="006765DE" w:rsidP="006765DE">
      <w:pPr>
        <w:pStyle w:val="ListParagraph"/>
        <w:numPr>
          <w:ilvl w:val="0"/>
          <w:numId w:val="10"/>
        </w:numPr>
      </w:pPr>
      <w:r>
        <w:t>Put whitespace b/w your website’s section</w:t>
      </w:r>
    </w:p>
    <w:p w14:paraId="50188DCB" w14:textId="022D37A6" w:rsidR="00B81DE7" w:rsidRDefault="006765DE" w:rsidP="00B81DE7">
      <w:pPr>
        <w:pStyle w:val="ListParagraph"/>
        <w:numPr>
          <w:ilvl w:val="0"/>
          <w:numId w:val="10"/>
        </w:numPr>
      </w:pPr>
      <w:r>
        <w:t>Don’t exaggera</w:t>
      </w:r>
      <w:r w:rsidR="00B81DE7">
        <w:t>te</w:t>
      </w:r>
    </w:p>
    <w:p w14:paraId="0DAB097F" w14:textId="3FDEC886" w:rsidR="00EF5C94" w:rsidRDefault="00B81DE7" w:rsidP="00EF5C94">
      <w:r>
        <w:rPr>
          <w:noProof/>
        </w:rPr>
        <w:lastRenderedPageBreak/>
        <w:drawing>
          <wp:inline distT="0" distB="0" distL="0" distR="0" wp14:anchorId="5DB604DE" wp14:editId="4F635A08">
            <wp:extent cx="5943600" cy="3459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9B9D" w14:textId="4C31D6B5" w:rsidR="00EF5C94" w:rsidRDefault="00EF5C94" w:rsidP="00EF5C94">
      <w:r>
        <w:t>Define Hierarchy:</w:t>
      </w:r>
    </w:p>
    <w:p w14:paraId="2F06B9FE" w14:textId="51C6C894" w:rsidR="00EF5C94" w:rsidRDefault="00E71404" w:rsidP="00E71404">
      <w:pPr>
        <w:pStyle w:val="ListParagraph"/>
        <w:numPr>
          <w:ilvl w:val="0"/>
          <w:numId w:val="11"/>
        </w:numPr>
      </w:pPr>
      <w:r>
        <w:t>Define where you want your audience look first</w:t>
      </w:r>
    </w:p>
    <w:p w14:paraId="5209C58F" w14:textId="466C954A" w:rsidR="00E71404" w:rsidRDefault="00E71404" w:rsidP="00E71404">
      <w:pPr>
        <w:pStyle w:val="ListParagraph"/>
        <w:numPr>
          <w:ilvl w:val="0"/>
          <w:numId w:val="11"/>
        </w:numPr>
      </w:pPr>
      <w:r>
        <w:t>Establish a flow that corresponds to your content’s message</w:t>
      </w:r>
    </w:p>
    <w:p w14:paraId="42205F8F" w14:textId="3811B13B" w:rsidR="00CF3B80" w:rsidRDefault="00E71404" w:rsidP="00CF3B80">
      <w:pPr>
        <w:pStyle w:val="ListParagraph"/>
        <w:numPr>
          <w:ilvl w:val="0"/>
          <w:numId w:val="11"/>
        </w:numPr>
      </w:pPr>
      <w:r>
        <w:t>Use whitespace to build that flow.</w:t>
      </w:r>
    </w:p>
    <w:p w14:paraId="19C8FD3A" w14:textId="5942073A" w:rsidR="00CF3B80" w:rsidRPr="00CF3B80" w:rsidRDefault="00CF3B80" w:rsidP="00CF3B80">
      <w:pPr>
        <w:rPr>
          <w:b/>
        </w:rPr>
      </w:pPr>
      <w:r w:rsidRPr="00CF3B80">
        <w:rPr>
          <w:b/>
        </w:rPr>
        <w:t>Introduction to UX (User Experience):</w:t>
      </w:r>
    </w:p>
    <w:p w14:paraId="551C190E" w14:textId="051C62C1" w:rsidR="00CF3B80" w:rsidRDefault="00CF3B80" w:rsidP="00CF3B80">
      <w:r w:rsidRPr="00FB22F7">
        <w:rPr>
          <w:b/>
        </w:rPr>
        <w:t>USER INTERFACE</w:t>
      </w:r>
      <w:r>
        <w:t xml:space="preserve"> IS THE PERSENTATION OF A PRODUCT HOW IT LOOKS AND FEELS</w:t>
      </w:r>
    </w:p>
    <w:p w14:paraId="2D05425B" w14:textId="37585373" w:rsidR="00A454DE" w:rsidRDefault="00A454DE" w:rsidP="00CF3B80">
      <w:r w:rsidRPr="00FB22F7">
        <w:rPr>
          <w:b/>
        </w:rPr>
        <w:t>USER EXPERIENCE</w:t>
      </w:r>
      <w:r>
        <w:t xml:space="preserve"> IS THE OVERALL EXPERIENCE THE USER HAS WITH A PRODUCT</w:t>
      </w:r>
    </w:p>
    <w:p w14:paraId="0269FE95" w14:textId="312DB7EB" w:rsidR="00A454DE" w:rsidRDefault="007A78A5" w:rsidP="00CF3B80">
      <w:pPr>
        <w:rPr>
          <w:b/>
        </w:rPr>
      </w:pPr>
      <w:r>
        <w:rPr>
          <w:noProof/>
        </w:rPr>
        <w:drawing>
          <wp:inline distT="0" distB="0" distL="0" distR="0" wp14:anchorId="448FDBAE" wp14:editId="5206DD96">
            <wp:extent cx="5943600" cy="17075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85FE" w14:textId="16F908CE" w:rsidR="00F04B01" w:rsidRDefault="00F04B01" w:rsidP="00CF3B80">
      <w:r>
        <w:rPr>
          <w:noProof/>
        </w:rPr>
        <w:lastRenderedPageBreak/>
        <w:drawing>
          <wp:inline distT="0" distB="0" distL="0" distR="0" wp14:anchorId="1C15A33C" wp14:editId="0523E5E1">
            <wp:extent cx="4381500" cy="5572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9223" w14:textId="17F2EF1F" w:rsidR="007E2CBD" w:rsidRDefault="007E2CBD" w:rsidP="00CF3B80">
      <w:r>
        <w:rPr>
          <w:noProof/>
        </w:rPr>
        <w:lastRenderedPageBreak/>
        <w:drawing>
          <wp:inline distT="0" distB="0" distL="0" distR="0" wp14:anchorId="2EBEF6D0" wp14:editId="324AC464">
            <wp:extent cx="5943600" cy="3624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07E" w14:textId="13CBD7F4" w:rsidR="00C36634" w:rsidRDefault="00C36634" w:rsidP="00CF3B80"/>
    <w:p w14:paraId="0E2877D9" w14:textId="2937725A" w:rsidR="00C36634" w:rsidRPr="00C36634" w:rsidRDefault="00C36634" w:rsidP="00CF3B80">
      <w:pPr>
        <w:rPr>
          <w:b/>
        </w:rPr>
      </w:pPr>
      <w:r w:rsidRPr="00C36634">
        <w:rPr>
          <w:b/>
        </w:rPr>
        <w:t>Getting inspired: Your secret ingredient for stunning web design:</w:t>
      </w:r>
    </w:p>
    <w:p w14:paraId="119B2E53" w14:textId="4A04787D" w:rsidR="00C36634" w:rsidRDefault="00C36634" w:rsidP="00C36634">
      <w:pPr>
        <w:pStyle w:val="ListParagraph"/>
        <w:numPr>
          <w:ilvl w:val="0"/>
          <w:numId w:val="12"/>
        </w:numPr>
      </w:pPr>
      <w:r>
        <w:t>Collect design that you like</w:t>
      </w:r>
    </w:p>
    <w:p w14:paraId="288F242F" w14:textId="6662E26A" w:rsidR="00C36634" w:rsidRDefault="00C36634" w:rsidP="00C36634">
      <w:pPr>
        <w:pStyle w:val="ListParagraph"/>
        <w:numPr>
          <w:ilvl w:val="0"/>
          <w:numId w:val="12"/>
        </w:numPr>
      </w:pPr>
      <w:r>
        <w:t>Try to understand everything about them</w:t>
      </w:r>
    </w:p>
    <w:p w14:paraId="7A94F60A" w14:textId="445389C4" w:rsidR="00C36634" w:rsidRDefault="00C36634" w:rsidP="00C36634">
      <w:pPr>
        <w:pStyle w:val="ListParagraph"/>
        <w:numPr>
          <w:ilvl w:val="0"/>
          <w:numId w:val="12"/>
        </w:numPr>
      </w:pPr>
      <w:r>
        <w:t>Why do they look good?</w:t>
      </w:r>
    </w:p>
    <w:p w14:paraId="5AECAA71" w14:textId="1008F63D" w:rsidR="00C36634" w:rsidRDefault="00C36634" w:rsidP="00C36634">
      <w:pPr>
        <w:pStyle w:val="ListParagraph"/>
        <w:numPr>
          <w:ilvl w:val="0"/>
          <w:numId w:val="12"/>
        </w:numPr>
      </w:pPr>
      <w:r>
        <w:t>What do these sites have in common?</w:t>
      </w:r>
    </w:p>
    <w:p w14:paraId="42DB38B5" w14:textId="69C947A6" w:rsidR="00C36634" w:rsidRDefault="00C36634" w:rsidP="00C36634">
      <w:pPr>
        <w:pStyle w:val="ListParagraph"/>
        <w:numPr>
          <w:ilvl w:val="0"/>
          <w:numId w:val="12"/>
        </w:numPr>
      </w:pPr>
      <w:r>
        <w:t>How were they built in HTML and CSS?</w:t>
      </w:r>
    </w:p>
    <w:p w14:paraId="369694F8" w14:textId="58FBF3A5" w:rsidR="001E3F2A" w:rsidRDefault="00D71D9D" w:rsidP="00D71D9D">
      <w:r>
        <w:rPr>
          <w:noProof/>
        </w:rPr>
        <w:drawing>
          <wp:inline distT="0" distB="0" distL="0" distR="0" wp14:anchorId="3E4C9B66" wp14:editId="1BF2768B">
            <wp:extent cx="5695950" cy="1238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4C8" w14:textId="0E0EAEBF" w:rsidR="001E3F2A" w:rsidRDefault="001E3F2A" w:rsidP="00D71D9D">
      <w:r>
        <w:rPr>
          <w:noProof/>
        </w:rPr>
        <w:lastRenderedPageBreak/>
        <w:drawing>
          <wp:inline distT="0" distB="0" distL="0" distR="0" wp14:anchorId="70C72058" wp14:editId="71DB5D61">
            <wp:extent cx="5943600" cy="3742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9D8A" w14:textId="0283E51B" w:rsidR="00D90BA6" w:rsidRDefault="00D90BA6" w:rsidP="00D71D9D">
      <w:r>
        <w:rPr>
          <w:noProof/>
        </w:rPr>
        <w:drawing>
          <wp:inline distT="0" distB="0" distL="0" distR="0" wp14:anchorId="17898B0B" wp14:editId="2A57B9E9">
            <wp:extent cx="5943600" cy="3430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FEE6" w14:textId="5F420DD1" w:rsidR="00D90BA6" w:rsidRDefault="00D90BA6" w:rsidP="00D71D9D">
      <w:r>
        <w:rPr>
          <w:noProof/>
        </w:rPr>
        <w:lastRenderedPageBreak/>
        <w:drawing>
          <wp:inline distT="0" distB="0" distL="0" distR="0" wp14:anchorId="137824AB" wp14:editId="03237503">
            <wp:extent cx="4695825" cy="3162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E717" w14:textId="1DA11A7F" w:rsidR="00442C72" w:rsidRDefault="00442C72" w:rsidP="00D71D9D">
      <w:r>
        <w:rPr>
          <w:noProof/>
        </w:rPr>
        <w:drawing>
          <wp:inline distT="0" distB="0" distL="0" distR="0" wp14:anchorId="4A897730" wp14:editId="16AE3DAA">
            <wp:extent cx="3676650" cy="2943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36B" w14:textId="228E746D" w:rsidR="00B85D00" w:rsidRDefault="00B85D00" w:rsidP="00D71D9D">
      <w:r>
        <w:rPr>
          <w:noProof/>
        </w:rPr>
        <w:lastRenderedPageBreak/>
        <w:drawing>
          <wp:inline distT="0" distB="0" distL="0" distR="0" wp14:anchorId="5CDA8D38" wp14:editId="476890E2">
            <wp:extent cx="4953000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50D0" w14:textId="451752F0" w:rsidR="00503B71" w:rsidRDefault="00503B71" w:rsidP="00D71D9D">
      <w:r>
        <w:rPr>
          <w:noProof/>
        </w:rPr>
        <w:drawing>
          <wp:inline distT="0" distB="0" distL="0" distR="0" wp14:anchorId="2AD59DBA" wp14:editId="0515F9B3">
            <wp:extent cx="5943600" cy="33381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67F3" w14:textId="71DBCF6B" w:rsidR="00C36634" w:rsidRDefault="00AB3EB6" w:rsidP="00CF3B80">
      <w:r>
        <w:rPr>
          <w:noProof/>
        </w:rPr>
        <w:lastRenderedPageBreak/>
        <w:drawing>
          <wp:inline distT="0" distB="0" distL="0" distR="0" wp14:anchorId="43AA0201" wp14:editId="69698D40">
            <wp:extent cx="5943600" cy="40633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F57" w14:textId="5424E9BB" w:rsidR="002A0409" w:rsidRDefault="00D3088F" w:rsidP="00CF3B80">
      <w:r>
        <w:t>Transparency mentioned in a below way:</w:t>
      </w:r>
    </w:p>
    <w:p w14:paraId="272792DC" w14:textId="6F80FA4C" w:rsidR="00D3088F" w:rsidRDefault="00D3088F" w:rsidP="00CF3B80">
      <w:r>
        <w:rPr>
          <w:noProof/>
        </w:rPr>
        <w:drawing>
          <wp:inline distT="0" distB="0" distL="0" distR="0" wp14:anchorId="3206BE08" wp14:editId="04A94926">
            <wp:extent cx="5943600" cy="3326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552E" w14:textId="77777777" w:rsidR="000C5A46" w:rsidRDefault="000C5A46" w:rsidP="00CF3B80"/>
    <w:p w14:paraId="420F2B19" w14:textId="7D84AAC5" w:rsidR="001C314C" w:rsidRDefault="001C314C" w:rsidP="00CF3B80">
      <w:r>
        <w:lastRenderedPageBreak/>
        <w:t>CSS BOX MODEL:</w:t>
      </w:r>
    </w:p>
    <w:p w14:paraId="10502869" w14:textId="4D7A9A2B" w:rsidR="001C314C" w:rsidRDefault="007F52B5" w:rsidP="00CF3B80">
      <w:r>
        <w:rPr>
          <w:noProof/>
        </w:rPr>
        <w:drawing>
          <wp:inline distT="0" distB="0" distL="0" distR="0" wp14:anchorId="4F162228" wp14:editId="19A26F75">
            <wp:extent cx="5943600" cy="2815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550F" w14:textId="396BA043" w:rsidR="0021055C" w:rsidRDefault="0021055C" w:rsidP="00CF3B80">
      <w:r>
        <w:rPr>
          <w:noProof/>
        </w:rPr>
        <w:drawing>
          <wp:inline distT="0" distB="0" distL="0" distR="0" wp14:anchorId="7B50040B" wp14:editId="6155B787">
            <wp:extent cx="5943600" cy="2644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0119" w14:textId="33F9729E" w:rsidR="009C1156" w:rsidRDefault="009C1156" w:rsidP="00CF3B80">
      <w:r>
        <w:t>Block Elements: These elements use the full width of the browser and force line breaks.</w:t>
      </w:r>
    </w:p>
    <w:p w14:paraId="03AEDF2F" w14:textId="6CFA5992" w:rsidR="009C1156" w:rsidRDefault="009C1156" w:rsidP="00CF3B80">
      <w:r>
        <w:t>Ex: h</w:t>
      </w:r>
      <w:proofErr w:type="gramStart"/>
      <w:r>
        <w:t>1,h</w:t>
      </w:r>
      <w:proofErr w:type="gramEnd"/>
      <w:r>
        <w:t>2, p etc.</w:t>
      </w:r>
    </w:p>
    <w:p w14:paraId="5B4B14AC" w14:textId="752F874B" w:rsidR="009C1156" w:rsidRDefault="00D90C21" w:rsidP="00CF3B80">
      <w:r>
        <w:t>Inline Elements: Don’t do any of the above which block elements does. But you neither set their height or their width.</w:t>
      </w:r>
    </w:p>
    <w:p w14:paraId="2293C52B" w14:textId="6D0B253B" w:rsidR="00D90C21" w:rsidRDefault="00D90C21" w:rsidP="00CF3B80">
      <w:r>
        <w:t xml:space="preserve">Ex: </w:t>
      </w:r>
      <w:proofErr w:type="spellStart"/>
      <w:proofErr w:type="gramStart"/>
      <w:r>
        <w:t>img,a</w:t>
      </w:r>
      <w:proofErr w:type="gramEnd"/>
      <w:r>
        <w:t>,strong</w:t>
      </w:r>
      <w:proofErr w:type="spellEnd"/>
      <w:r>
        <w:t xml:space="preserve"> and </w:t>
      </w:r>
      <w:proofErr w:type="spellStart"/>
      <w:r>
        <w:t>em</w:t>
      </w:r>
      <w:proofErr w:type="spellEnd"/>
      <w:r>
        <w:t xml:space="preserve"> etc.</w:t>
      </w:r>
    </w:p>
    <w:p w14:paraId="456A4678" w14:textId="191E380C" w:rsidR="0079100E" w:rsidRDefault="0079100E" w:rsidP="00CF3B80"/>
    <w:p w14:paraId="484B0AA0" w14:textId="77777777" w:rsidR="0079100E" w:rsidRDefault="0079100E" w:rsidP="00CF3B80">
      <w:pPr>
        <w:rPr>
          <w:b/>
        </w:rPr>
      </w:pPr>
    </w:p>
    <w:p w14:paraId="0BD8916F" w14:textId="77777777" w:rsidR="0079100E" w:rsidRDefault="0079100E" w:rsidP="00CF3B80">
      <w:pPr>
        <w:rPr>
          <w:b/>
        </w:rPr>
      </w:pPr>
    </w:p>
    <w:p w14:paraId="3758DEA8" w14:textId="01E3664F" w:rsidR="0079100E" w:rsidRPr="003971AE" w:rsidRDefault="0079100E" w:rsidP="00CF3B80">
      <w:pPr>
        <w:rPr>
          <w:i/>
        </w:rPr>
      </w:pPr>
      <w:r w:rsidRPr="003971AE">
        <w:rPr>
          <w:i/>
        </w:rPr>
        <w:lastRenderedPageBreak/>
        <w:t>Elements Positioning:</w:t>
      </w:r>
    </w:p>
    <w:p w14:paraId="366E98CF" w14:textId="4C49627D" w:rsidR="0079100E" w:rsidRPr="003971AE" w:rsidRDefault="00FF219F" w:rsidP="00FF219F">
      <w:pPr>
        <w:pStyle w:val="ListParagraph"/>
        <w:numPr>
          <w:ilvl w:val="0"/>
          <w:numId w:val="1"/>
        </w:numPr>
        <w:rPr>
          <w:i/>
        </w:rPr>
      </w:pPr>
      <w:r w:rsidRPr="003971AE">
        <w:rPr>
          <w:i/>
        </w:rPr>
        <w:t xml:space="preserve">So </w:t>
      </w:r>
      <w:proofErr w:type="gramStart"/>
      <w:r w:rsidRPr="003971AE">
        <w:rPr>
          <w:i/>
        </w:rPr>
        <w:t>far</w:t>
      </w:r>
      <w:proofErr w:type="gramEnd"/>
      <w:r w:rsidRPr="003971AE">
        <w:rPr>
          <w:i/>
        </w:rPr>
        <w:t xml:space="preserve"> all the elements are relative positioned elements that means that their position on the webpage is determined by the over elements.</w:t>
      </w:r>
    </w:p>
    <w:p w14:paraId="36542775" w14:textId="05D3C9FE" w:rsidR="00FF219F" w:rsidRPr="003971AE" w:rsidRDefault="007B30B9" w:rsidP="00FF219F">
      <w:pPr>
        <w:pStyle w:val="ListParagraph"/>
        <w:numPr>
          <w:ilvl w:val="0"/>
          <w:numId w:val="1"/>
        </w:numPr>
        <w:rPr>
          <w:i/>
        </w:rPr>
      </w:pPr>
      <w:r w:rsidRPr="003971AE">
        <w:rPr>
          <w:i/>
        </w:rPr>
        <w:t>Now elements with absolute position can be positioned anywhere we want inside their parent elements</w:t>
      </w:r>
    </w:p>
    <w:p w14:paraId="0DBC262C" w14:textId="06111CFC" w:rsidR="0079100E" w:rsidRDefault="0079100E" w:rsidP="00CF3B80"/>
    <w:p w14:paraId="5991AF76" w14:textId="77777777" w:rsidR="0079100E" w:rsidRDefault="0079100E" w:rsidP="00CF3B80">
      <w:bookmarkStart w:id="0" w:name="_GoBack"/>
      <w:bookmarkEnd w:id="0"/>
    </w:p>
    <w:sectPr w:rsidR="00791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34EC"/>
    <w:multiLevelType w:val="hybridMultilevel"/>
    <w:tmpl w:val="C5444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493EBF"/>
    <w:multiLevelType w:val="hybridMultilevel"/>
    <w:tmpl w:val="DB5C0A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B3EE3"/>
    <w:multiLevelType w:val="hybridMultilevel"/>
    <w:tmpl w:val="72989060"/>
    <w:lvl w:ilvl="0" w:tplc="EF32086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37137"/>
    <w:multiLevelType w:val="hybridMultilevel"/>
    <w:tmpl w:val="5A6C76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C80B7C"/>
    <w:multiLevelType w:val="hybridMultilevel"/>
    <w:tmpl w:val="9FF4F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2340D6"/>
    <w:multiLevelType w:val="hybridMultilevel"/>
    <w:tmpl w:val="C31E0446"/>
    <w:lvl w:ilvl="0" w:tplc="EF32086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777230"/>
    <w:multiLevelType w:val="hybridMultilevel"/>
    <w:tmpl w:val="C616BCD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25D9C"/>
    <w:multiLevelType w:val="hybridMultilevel"/>
    <w:tmpl w:val="6C5EB3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8E0BC9"/>
    <w:multiLevelType w:val="hybridMultilevel"/>
    <w:tmpl w:val="86FE3A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E50378"/>
    <w:multiLevelType w:val="hybridMultilevel"/>
    <w:tmpl w:val="0B3C7B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656AFD"/>
    <w:multiLevelType w:val="hybridMultilevel"/>
    <w:tmpl w:val="540470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D8246F"/>
    <w:multiLevelType w:val="hybridMultilevel"/>
    <w:tmpl w:val="7D2EC5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0"/>
  </w:num>
  <w:num w:numId="5">
    <w:abstractNumId w:val="3"/>
  </w:num>
  <w:num w:numId="6">
    <w:abstractNumId w:val="11"/>
  </w:num>
  <w:num w:numId="7">
    <w:abstractNumId w:val="1"/>
  </w:num>
  <w:num w:numId="8">
    <w:abstractNumId w:val="9"/>
  </w:num>
  <w:num w:numId="9">
    <w:abstractNumId w:val="6"/>
  </w:num>
  <w:num w:numId="10">
    <w:abstractNumId w:val="4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8C8"/>
    <w:rsid w:val="000000F1"/>
    <w:rsid w:val="00094FA9"/>
    <w:rsid w:val="000C5A46"/>
    <w:rsid w:val="000E1DEC"/>
    <w:rsid w:val="00142A06"/>
    <w:rsid w:val="001774C6"/>
    <w:rsid w:val="00186982"/>
    <w:rsid w:val="001B4B4B"/>
    <w:rsid w:val="001C314C"/>
    <w:rsid w:val="001E3F2A"/>
    <w:rsid w:val="0021055C"/>
    <w:rsid w:val="002A0409"/>
    <w:rsid w:val="002B7A8D"/>
    <w:rsid w:val="0030497A"/>
    <w:rsid w:val="00365736"/>
    <w:rsid w:val="003971AE"/>
    <w:rsid w:val="003B08C8"/>
    <w:rsid w:val="00405372"/>
    <w:rsid w:val="00442C72"/>
    <w:rsid w:val="00484402"/>
    <w:rsid w:val="004D1597"/>
    <w:rsid w:val="00503B71"/>
    <w:rsid w:val="005606E4"/>
    <w:rsid w:val="005F15DF"/>
    <w:rsid w:val="00611430"/>
    <w:rsid w:val="006219EC"/>
    <w:rsid w:val="006559CB"/>
    <w:rsid w:val="006765DE"/>
    <w:rsid w:val="00736F4D"/>
    <w:rsid w:val="00742CD4"/>
    <w:rsid w:val="007534D4"/>
    <w:rsid w:val="0079100E"/>
    <w:rsid w:val="007A78A5"/>
    <w:rsid w:val="007B30B9"/>
    <w:rsid w:val="007E2CBD"/>
    <w:rsid w:val="007F52B5"/>
    <w:rsid w:val="00853181"/>
    <w:rsid w:val="00896A39"/>
    <w:rsid w:val="008E0E10"/>
    <w:rsid w:val="00921D88"/>
    <w:rsid w:val="009549E0"/>
    <w:rsid w:val="00961202"/>
    <w:rsid w:val="00965736"/>
    <w:rsid w:val="009C1156"/>
    <w:rsid w:val="00A454DE"/>
    <w:rsid w:val="00A71A57"/>
    <w:rsid w:val="00A948C8"/>
    <w:rsid w:val="00AB3EB6"/>
    <w:rsid w:val="00B01B2B"/>
    <w:rsid w:val="00B10E8D"/>
    <w:rsid w:val="00B732ED"/>
    <w:rsid w:val="00B81DE7"/>
    <w:rsid w:val="00B85D00"/>
    <w:rsid w:val="00B9084B"/>
    <w:rsid w:val="00C2174A"/>
    <w:rsid w:val="00C36634"/>
    <w:rsid w:val="00C37D3A"/>
    <w:rsid w:val="00CF3B80"/>
    <w:rsid w:val="00D3088F"/>
    <w:rsid w:val="00D5148B"/>
    <w:rsid w:val="00D71D9D"/>
    <w:rsid w:val="00D90BA6"/>
    <w:rsid w:val="00D90C21"/>
    <w:rsid w:val="00DB558F"/>
    <w:rsid w:val="00DF46EE"/>
    <w:rsid w:val="00DF4E47"/>
    <w:rsid w:val="00E04DCB"/>
    <w:rsid w:val="00E05B16"/>
    <w:rsid w:val="00E71404"/>
    <w:rsid w:val="00E94515"/>
    <w:rsid w:val="00EA11ED"/>
    <w:rsid w:val="00EF5C94"/>
    <w:rsid w:val="00F04B01"/>
    <w:rsid w:val="00F2434A"/>
    <w:rsid w:val="00F26D5C"/>
    <w:rsid w:val="00F360F8"/>
    <w:rsid w:val="00F45345"/>
    <w:rsid w:val="00FA26BC"/>
    <w:rsid w:val="00FB22F7"/>
    <w:rsid w:val="00FE755B"/>
    <w:rsid w:val="00FF219F"/>
    <w:rsid w:val="00FF3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478BB"/>
  <w15:chartTrackingRefBased/>
  <w15:docId w15:val="{2416936B-77C7-4C0C-89C6-836F273F3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4E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430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C21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flatuicolors.com/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20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Balaji, Chindanur</dc:creator>
  <cp:keywords/>
  <dc:description/>
  <cp:lastModifiedBy>Balaji, Chindanur</cp:lastModifiedBy>
  <cp:revision>80</cp:revision>
  <dcterms:created xsi:type="dcterms:W3CDTF">2018-06-05T06:50:00Z</dcterms:created>
  <dcterms:modified xsi:type="dcterms:W3CDTF">2018-06-13T03:32:00Z</dcterms:modified>
</cp:coreProperties>
</file>